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03" w:rsidRPr="00620303" w:rsidRDefault="00620303" w:rsidP="0062030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20303">
        <w:rPr>
          <w:rFonts w:ascii="Times New Roman" w:eastAsia="Times New Roman" w:hAnsi="Times New Roman" w:cs="Times New Roman"/>
          <w:sz w:val="28"/>
          <w:szCs w:val="20"/>
        </w:rPr>
        <w:t>Tone/Attitude Words</w:t>
      </w:r>
    </w:p>
    <w:p w:rsidR="00620303" w:rsidRPr="00620303" w:rsidRDefault="00620303" w:rsidP="006203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0"/>
        </w:rPr>
      </w:pP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accusatory-charging of wrong doing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apathetic-indifferent due to lack of energy or concern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awe-solemn wonder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bitter-exhibiting strong animosity as a result of pain or grief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cynical-questions the basic sincerity and goodness of people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condescension; condescending-a feeling of superiority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callous-unfeeling, insensitive to feelings of others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contemplative-studying, thinking, reflecting on an issue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critical-finding fault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choleric-hot-tempered, easily angered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contemptuous-showing or feeling that something is worthless or lacks respect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caustic-intense use of sarcasm; stinging, biting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conventional-lacking spontaneity, originality, and individuality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disdainful-scornful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didactic-author attempts to educate or instruct the reader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derisive-ridiculing, mocking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earnest-intense, a sincere state of mind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erudite-learned, polished, scholarly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fanciful-using the imagination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forthright-directly frank without hesitation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gloomy-darkness, sadness, rejection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haughty-proud and vain to the point of arrogance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indignant-marked by anger aroused by injustice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intimate-very familiar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judgmental-authoritative and often having critical opinions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jovial-happy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lyrical-expressing a poet’s inner feelings; emotional; full of images; song-like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matter-of-fact--accepting of conditions; not fanciful or emotional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mocking-treating with contempt or ridicule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morose-gloomy, sullen, surly, despondent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malicious-purposely hurtful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objective-an unbiased view-able to leave personal judgments aside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optimistic-hopeful, cheerful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obsequious-polite and obedient in order to gain something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patronizing-air of condescension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pessimistic-seeing the worst side of things; no hope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quizzical-odd, eccentric, amusing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ribald-offensive in speech or gesture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reverent-treating a subject with honor and respect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ridiculing-slightly contemptuous banter; making fun of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reflective-illustrating innermost thoughts and emotions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sarcastic-sneering, caustic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sardonic-scornfully and bitterly sarcastic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satiric-ridiculing to show weakness in order to make a point, teach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sincere-without deceit or pretense; genuine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solemn-deeply earnest, tending toward sad reflection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sanguineous -optimistic, cheerful</w:t>
      </w:r>
    </w:p>
    <w:p w:rsidR="00620303" w:rsidRPr="00620303" w:rsidRDefault="00620303" w:rsidP="006203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303">
        <w:rPr>
          <w:rFonts w:ascii="Times New Roman" w:eastAsia="Times New Roman" w:hAnsi="Times New Roman" w:cs="Times New Roman"/>
          <w:sz w:val="24"/>
          <w:szCs w:val="20"/>
        </w:rPr>
        <w:t>whimsical-odd, strange, fantastic; fun</w:t>
      </w:r>
    </w:p>
    <w:p w:rsidR="009F0944" w:rsidRPr="00620303" w:rsidRDefault="009F0944" w:rsidP="005A1412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F0944" w:rsidRPr="00620303" w:rsidSect="00620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3DB"/>
    <w:multiLevelType w:val="singleLevel"/>
    <w:tmpl w:val="1BCCB0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03"/>
    <w:rsid w:val="001D3013"/>
    <w:rsid w:val="005A1412"/>
    <w:rsid w:val="00620303"/>
    <w:rsid w:val="009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christopher michael</dc:creator>
  <cp:lastModifiedBy>Hopkins, Sara E</cp:lastModifiedBy>
  <cp:revision>3</cp:revision>
  <cp:lastPrinted>2015-02-04T19:09:00Z</cp:lastPrinted>
  <dcterms:created xsi:type="dcterms:W3CDTF">2015-02-04T19:09:00Z</dcterms:created>
  <dcterms:modified xsi:type="dcterms:W3CDTF">2015-02-25T15:34:00Z</dcterms:modified>
</cp:coreProperties>
</file>