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EF" w:rsidRDefault="004B70EF" w:rsidP="004B70EF">
      <w:r>
        <w:t>SCENE 2 and ODE 2 QUESTIONS</w:t>
      </w:r>
    </w:p>
    <w:p w:rsidR="004B70EF" w:rsidRDefault="004B70EF" w:rsidP="004B70EF">
      <w:r>
        <w:t>Directions: Please answer the following questions on your own sheet of paper. Use complete sentences and provide evidence from the text when necessary!</w:t>
      </w:r>
    </w:p>
    <w:p w:rsidR="004B70EF" w:rsidRDefault="004B70EF" w:rsidP="004B70EF"/>
    <w:p w:rsidR="004B70EF" w:rsidRDefault="004B70EF" w:rsidP="004B70EF">
      <w:pPr>
        <w:pStyle w:val="ListParagraph"/>
        <w:numPr>
          <w:ilvl w:val="0"/>
          <w:numId w:val="1"/>
        </w:numPr>
      </w:pPr>
      <w:r>
        <w:t>When Creon first hears Antigone has been caught, how does he react? Why do you think he has this reaction? What does it tell you about his personality?</w:t>
      </w:r>
    </w:p>
    <w:p w:rsidR="004B70EF" w:rsidRDefault="004B70EF" w:rsidP="004B70EF"/>
    <w:p w:rsidR="004B70EF" w:rsidRDefault="004B70EF" w:rsidP="004B70EF">
      <w:pPr>
        <w:pStyle w:val="ListParagraph"/>
        <w:numPr>
          <w:ilvl w:val="0"/>
          <w:numId w:val="1"/>
        </w:numPr>
      </w:pPr>
      <w:r>
        <w:t xml:space="preserve">When the Sentry describes Antigone’s return to </w:t>
      </w:r>
      <w:proofErr w:type="spellStart"/>
      <w:r>
        <w:t>Polyneices</w:t>
      </w:r>
      <w:proofErr w:type="spellEnd"/>
      <w:r>
        <w:t>’ body, what does he compare her to?  Why would Sophocles choose to make this particular comparison? What is he trying to make you feel?</w:t>
      </w:r>
    </w:p>
    <w:p w:rsidR="004B70EF" w:rsidRDefault="004B70EF" w:rsidP="004B70EF"/>
    <w:p w:rsidR="004B70EF" w:rsidRDefault="004B70EF" w:rsidP="004B70EF">
      <w:pPr>
        <w:pStyle w:val="ListParagraph"/>
        <w:numPr>
          <w:ilvl w:val="0"/>
          <w:numId w:val="1"/>
        </w:numPr>
      </w:pPr>
      <w:r>
        <w:t>Why does Antigone say she defied the law? What does this tell you about her personality?</w:t>
      </w:r>
    </w:p>
    <w:p w:rsidR="004B70EF" w:rsidRDefault="004B70EF" w:rsidP="004B70EF"/>
    <w:p w:rsidR="004B70EF" w:rsidRDefault="004B70EF" w:rsidP="004B70EF">
      <w:pPr>
        <w:pStyle w:val="ListParagraph"/>
        <w:numPr>
          <w:ilvl w:val="0"/>
          <w:numId w:val="1"/>
        </w:numPr>
      </w:pPr>
      <w:r>
        <w:t xml:space="preserve">In addition to being part of the plot to bury </w:t>
      </w:r>
      <w:proofErr w:type="spellStart"/>
      <w:r>
        <w:t>Polyneices</w:t>
      </w:r>
      <w:proofErr w:type="spellEnd"/>
      <w:r>
        <w:t xml:space="preserve">, what else does Creon accuse </w:t>
      </w:r>
      <w:proofErr w:type="spellStart"/>
      <w:r>
        <w:t>Ismene</w:t>
      </w:r>
      <w:proofErr w:type="spellEnd"/>
      <w:r>
        <w:t xml:space="preserve"> of?  What does this reveal about his character?</w:t>
      </w:r>
    </w:p>
    <w:p w:rsidR="004B70EF" w:rsidRDefault="004B70EF" w:rsidP="004B70EF"/>
    <w:p w:rsidR="004B70EF" w:rsidRDefault="004B70EF" w:rsidP="004B70EF">
      <w:pPr>
        <w:pStyle w:val="ListParagraph"/>
        <w:numPr>
          <w:ilvl w:val="0"/>
          <w:numId w:val="1"/>
        </w:numPr>
      </w:pPr>
      <w:r>
        <w:t xml:space="preserve">Why do you think Antigone refuses to let </w:t>
      </w:r>
      <w:proofErr w:type="spellStart"/>
      <w:r>
        <w:t>Ismene</w:t>
      </w:r>
      <w:proofErr w:type="spellEnd"/>
      <w:r>
        <w:t xml:space="preserve"> claim guilt?  What does this tell you about her character?</w:t>
      </w:r>
    </w:p>
    <w:p w:rsidR="004B70EF" w:rsidRDefault="004B70EF" w:rsidP="004B70EF"/>
    <w:p w:rsidR="004B70EF" w:rsidRDefault="004B70EF" w:rsidP="004B70EF">
      <w:pPr>
        <w:pStyle w:val="ListParagraph"/>
        <w:numPr>
          <w:ilvl w:val="0"/>
          <w:numId w:val="1"/>
        </w:numPr>
      </w:pPr>
      <w:r>
        <w:t xml:space="preserve">How does the </w:t>
      </w:r>
      <w:proofErr w:type="spellStart"/>
      <w:r>
        <w:t>Choragos</w:t>
      </w:r>
      <w:proofErr w:type="spellEnd"/>
      <w:r>
        <w:t xml:space="preserve"> feel about Creon deciding to kill Antigone?  What seems to be of greatest concern to the elders?</w:t>
      </w:r>
    </w:p>
    <w:p w:rsidR="004B70EF" w:rsidRDefault="004B70EF" w:rsidP="004B70EF"/>
    <w:p w:rsidR="004B70EF" w:rsidRDefault="004B70EF" w:rsidP="004B70EF">
      <w:pPr>
        <w:pStyle w:val="ListParagraph"/>
        <w:numPr>
          <w:ilvl w:val="0"/>
          <w:numId w:val="1"/>
        </w:numPr>
      </w:pPr>
      <w:r>
        <w:t>According to Ode 2, what is happening to Oedipus’ family?  Why?  What fault/flaw is being punished?</w:t>
      </w:r>
    </w:p>
    <w:p w:rsidR="004B70EF" w:rsidRDefault="004B70EF" w:rsidP="004B70EF"/>
    <w:p w:rsidR="004B70EF" w:rsidRDefault="004B70EF" w:rsidP="004B70EF">
      <w:pPr>
        <w:pStyle w:val="ListParagraph"/>
        <w:numPr>
          <w:ilvl w:val="0"/>
          <w:numId w:val="1"/>
        </w:numPr>
      </w:pPr>
      <w:r>
        <w:t>What seems to be Creon’s primary motivation at this point (what underlying trait or idea is making him act the way he does)? Write a one-chunk paragraph in which you identify Creon’s primary motivation for his decisions in the play so far.</w:t>
      </w:r>
    </w:p>
    <w:p w:rsidR="000125A8" w:rsidRDefault="000125A8">
      <w:bookmarkStart w:id="0" w:name="_GoBack"/>
      <w:bookmarkEnd w:id="0"/>
    </w:p>
    <w:sectPr w:rsidR="00012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A026D"/>
    <w:multiLevelType w:val="hybridMultilevel"/>
    <w:tmpl w:val="62548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EF"/>
    <w:rsid w:val="000125A8"/>
    <w:rsid w:val="004B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Hopkins, Sara E</dc:creator>
  <cp:lastModifiedBy>Hopkins, Sara E</cp:lastModifiedBy>
  <cp:revision>1</cp:revision>
  <dcterms:created xsi:type="dcterms:W3CDTF">2014-10-27T22:18:00Z</dcterms:created>
  <dcterms:modified xsi:type="dcterms:W3CDTF">2014-10-27T22:21:00Z</dcterms:modified>
</cp:coreProperties>
</file>