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Pr="001C3E2E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 w:rsidR="00FC1A5A">
        <w:rPr>
          <w:rFonts w:eastAsia="Times New Roman" w:cs="Times New Roman"/>
          <w:color w:val="000000"/>
          <w:sz w:val="40"/>
          <w:szCs w:val="36"/>
        </w:rPr>
        <w:t xml:space="preserve"> Questions, Chapter 8</w:t>
      </w:r>
      <w:bookmarkStart w:id="0" w:name="_GoBack"/>
      <w:bookmarkEnd w:id="0"/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125A8" w:rsidRPr="00544063" w:rsidRDefault="00FC1A5A" w:rsidP="00FC1A5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C1A5A">
        <w:rPr>
          <w:rFonts w:eastAsia="Times New Roman" w:cs="Times New Roman"/>
          <w:color w:val="000000"/>
          <w:sz w:val="24"/>
          <w:szCs w:val="23"/>
        </w:rPr>
        <w:t xml:space="preserve">What is wrong with Paul's mother? What is Remarque’s purpose in including this? What does it accomplish? (1-2 chunks to answer </w:t>
      </w:r>
      <w:r>
        <w:rPr>
          <w:rFonts w:eastAsia="Times New Roman" w:cs="Times New Roman"/>
          <w:color w:val="000000"/>
          <w:sz w:val="24"/>
          <w:szCs w:val="23"/>
        </w:rPr>
        <w:t xml:space="preserve">each of </w:t>
      </w:r>
      <w:r w:rsidRPr="00FC1A5A">
        <w:rPr>
          <w:rFonts w:eastAsia="Times New Roman" w:cs="Times New Roman"/>
          <w:color w:val="000000"/>
          <w:sz w:val="24"/>
          <w:szCs w:val="23"/>
        </w:rPr>
        <w:t>these questions.)</w:t>
      </w:r>
    </w:p>
    <w:sectPr w:rsidR="000125A8" w:rsidRPr="0054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88E"/>
    <w:multiLevelType w:val="hybridMultilevel"/>
    <w:tmpl w:val="42CACC04"/>
    <w:lvl w:ilvl="0" w:tplc="4DD2D8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73D"/>
    <w:multiLevelType w:val="hybridMultilevel"/>
    <w:tmpl w:val="5BBA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3F10"/>
    <w:multiLevelType w:val="hybridMultilevel"/>
    <w:tmpl w:val="04AA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0221FC"/>
    <w:rsid w:val="001B2E7F"/>
    <w:rsid w:val="00544063"/>
    <w:rsid w:val="005C0F2A"/>
    <w:rsid w:val="00981528"/>
    <w:rsid w:val="009A6BD7"/>
    <w:rsid w:val="00B765C0"/>
    <w:rsid w:val="00C92597"/>
    <w:rsid w:val="00E0244A"/>
    <w:rsid w:val="00EB4263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2</cp:revision>
  <dcterms:created xsi:type="dcterms:W3CDTF">2014-12-15T17:21:00Z</dcterms:created>
  <dcterms:modified xsi:type="dcterms:W3CDTF">2014-12-15T17:21:00Z</dcterms:modified>
</cp:coreProperties>
</file>